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4AD" w:rsidRPr="00E22A36" w:rsidRDefault="00F93D8B" w:rsidP="00EF24AD">
      <w:pPr>
        <w:pStyle w:val="Heading1"/>
        <w:spacing w:before="120"/>
        <w:rPr>
          <w:rFonts w:ascii="Arial" w:hAnsi="Arial" w:cs="Arial"/>
          <w:color w:val="5A8DB4"/>
          <w:sz w:val="44"/>
        </w:rPr>
      </w:pPr>
      <w:bookmarkStart w:id="0" w:name="_GoBack"/>
      <w:bookmarkEnd w:id="0"/>
      <w:r>
        <w:rPr>
          <w:rFonts w:ascii="Arial" w:hAnsi="Arial" w:cs="Arial"/>
          <w:color w:val="022F5D"/>
          <w:sz w:val="44"/>
        </w:rPr>
        <w:t>John Trainer</w:t>
      </w:r>
      <w:r w:rsidR="00BA5925" w:rsidRPr="00BA5925">
        <w:rPr>
          <w:rFonts w:ascii="Arial" w:hAnsi="Arial" w:cs="Arial"/>
          <w:color w:val="022F5D"/>
          <w:sz w:val="44"/>
        </w:rPr>
        <w:t xml:space="preserve"> </w:t>
      </w:r>
      <w:r w:rsidR="00EF24AD" w:rsidRPr="00E22A36">
        <w:rPr>
          <w:rFonts w:ascii="Arial" w:hAnsi="Arial" w:cs="Arial"/>
          <w:color w:val="022F5D"/>
          <w:sz w:val="44"/>
        </w:rPr>
        <w:br/>
      </w:r>
      <w:r w:rsidR="00A04DC3">
        <w:rPr>
          <w:rFonts w:ascii="Arial" w:hAnsi="Arial" w:cs="Arial"/>
          <w:color w:val="5A8DB4"/>
          <w:sz w:val="44"/>
        </w:rPr>
        <w:t>First Aid Trainer and Assessor</w:t>
      </w:r>
    </w:p>
    <w:tbl>
      <w:tblPr>
        <w:tblStyle w:val="TableGrid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371"/>
        <w:gridCol w:w="8402"/>
      </w:tblGrid>
      <w:tr w:rsidR="00290FEA" w:rsidRPr="004C3602" w:rsidTr="00F93D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371" w:type="dxa"/>
            <w:shd w:val="clear" w:color="auto" w:fill="FFFFFF" w:themeFill="background1"/>
          </w:tcPr>
          <w:p w:rsidR="00290FEA" w:rsidRPr="004C3602" w:rsidRDefault="00F93D8B" w:rsidP="00E22A36">
            <w:pPr>
              <w:spacing w:before="0" w:after="0"/>
              <w:rPr>
                <w:rFonts w:cs="Arial"/>
                <w:b w:val="0"/>
                <w:color w:val="auto"/>
              </w:rPr>
            </w:pPr>
            <w:r>
              <w:rPr>
                <w:rFonts w:cs="Arial"/>
                <w:b w:val="0"/>
                <w:color w:val="auto"/>
              </w:rPr>
              <w:t>Personal Details:</w:t>
            </w:r>
          </w:p>
        </w:tc>
        <w:tc>
          <w:tcPr>
            <w:tcW w:w="8402" w:type="dxa"/>
            <w:tcBorders>
              <w:top w:val="nil"/>
              <w:right w:val="nil"/>
            </w:tcBorders>
            <w:shd w:val="clear" w:color="auto" w:fill="FFFFFF" w:themeFill="background1"/>
          </w:tcPr>
          <w:p w:rsidR="00290FEA" w:rsidRPr="004C3602" w:rsidRDefault="00E90E5B" w:rsidP="004C3602">
            <w:pPr>
              <w:spacing w:before="0" w:after="0"/>
              <w:rPr>
                <w:rFonts w:cs="Arial"/>
                <w:b w:val="0"/>
                <w:color w:val="auto"/>
              </w:rPr>
            </w:pPr>
            <w:r>
              <w:rPr>
                <w:rFonts w:cs="Arial"/>
                <w:b w:val="0"/>
                <w:color w:val="auto"/>
              </w:rPr>
              <w:t>YOUR NAME</w:t>
            </w:r>
          </w:p>
        </w:tc>
      </w:tr>
      <w:tr w:rsidR="00E22A36" w:rsidRPr="004C3602" w:rsidTr="00F93D8B">
        <w:tc>
          <w:tcPr>
            <w:tcW w:w="2371" w:type="dxa"/>
            <w:shd w:val="clear" w:color="auto" w:fill="FFFFFF" w:themeFill="background1"/>
          </w:tcPr>
          <w:p w:rsidR="00E22A36" w:rsidRPr="004C3602" w:rsidRDefault="00F93D8B" w:rsidP="00E22A36">
            <w:pPr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Address:</w:t>
            </w:r>
          </w:p>
        </w:tc>
        <w:tc>
          <w:tcPr>
            <w:tcW w:w="8402" w:type="dxa"/>
            <w:shd w:val="clear" w:color="auto" w:fill="FFFFFF" w:themeFill="background1"/>
          </w:tcPr>
          <w:p w:rsidR="00E22A36" w:rsidRPr="004C3602" w:rsidRDefault="00E90E5B" w:rsidP="004C3602">
            <w:pPr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YOUR ADDRESS</w:t>
            </w:r>
          </w:p>
        </w:tc>
      </w:tr>
      <w:tr w:rsidR="002A395F" w:rsidRPr="004C3602" w:rsidTr="00F93D8B">
        <w:tc>
          <w:tcPr>
            <w:tcW w:w="2371" w:type="dxa"/>
            <w:shd w:val="clear" w:color="auto" w:fill="FFFFFF" w:themeFill="background1"/>
          </w:tcPr>
          <w:p w:rsidR="002A395F" w:rsidRDefault="002A395F" w:rsidP="00E22A36">
            <w:pPr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USI Number</w:t>
            </w:r>
          </w:p>
        </w:tc>
        <w:tc>
          <w:tcPr>
            <w:tcW w:w="8402" w:type="dxa"/>
            <w:shd w:val="clear" w:color="auto" w:fill="FFFFFF" w:themeFill="background1"/>
          </w:tcPr>
          <w:p w:rsidR="002A395F" w:rsidRDefault="002A395F" w:rsidP="004C3602">
            <w:pPr>
              <w:spacing w:before="0" w:after="0"/>
              <w:rPr>
                <w:rFonts w:cs="Arial"/>
              </w:rPr>
            </w:pPr>
          </w:p>
        </w:tc>
      </w:tr>
      <w:tr w:rsidR="00290FEA" w:rsidRPr="004C3602" w:rsidTr="00F93D8B">
        <w:tc>
          <w:tcPr>
            <w:tcW w:w="2371" w:type="dxa"/>
            <w:shd w:val="clear" w:color="auto" w:fill="FFFFFF" w:themeFill="background1"/>
          </w:tcPr>
          <w:p w:rsidR="00290FEA" w:rsidRPr="004C3602" w:rsidRDefault="00E90E5B" w:rsidP="00E22A36">
            <w:pPr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Email address</w:t>
            </w:r>
          </w:p>
        </w:tc>
        <w:tc>
          <w:tcPr>
            <w:tcW w:w="8402" w:type="dxa"/>
            <w:shd w:val="clear" w:color="auto" w:fill="FFFFFF" w:themeFill="background1"/>
          </w:tcPr>
          <w:p w:rsidR="00290FEA" w:rsidRPr="004C3602" w:rsidRDefault="00290FEA" w:rsidP="00BA5925">
            <w:pPr>
              <w:spacing w:before="0" w:after="0"/>
              <w:rPr>
                <w:rFonts w:cs="Arial"/>
              </w:rPr>
            </w:pPr>
          </w:p>
        </w:tc>
      </w:tr>
      <w:tr w:rsidR="00E90E5B" w:rsidRPr="004C3602" w:rsidTr="00F93D8B">
        <w:tc>
          <w:tcPr>
            <w:tcW w:w="2371" w:type="dxa"/>
            <w:shd w:val="clear" w:color="auto" w:fill="FFFFFF" w:themeFill="background1"/>
          </w:tcPr>
          <w:p w:rsidR="00E90E5B" w:rsidRPr="004C3602" w:rsidRDefault="00E90E5B" w:rsidP="00E22A36">
            <w:pPr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Mobile phone</w:t>
            </w:r>
          </w:p>
        </w:tc>
        <w:tc>
          <w:tcPr>
            <w:tcW w:w="8402" w:type="dxa"/>
            <w:shd w:val="clear" w:color="auto" w:fill="FFFFFF" w:themeFill="background1"/>
          </w:tcPr>
          <w:p w:rsidR="00E90E5B" w:rsidRPr="004C3602" w:rsidRDefault="00E90E5B" w:rsidP="00BA5925">
            <w:pPr>
              <w:spacing w:before="0" w:after="0"/>
              <w:rPr>
                <w:rFonts w:cs="Arial"/>
              </w:rPr>
            </w:pPr>
          </w:p>
        </w:tc>
      </w:tr>
      <w:tr w:rsidR="00E90E5B" w:rsidRPr="004C3602" w:rsidTr="00F93D8B">
        <w:tc>
          <w:tcPr>
            <w:tcW w:w="2371" w:type="dxa"/>
            <w:shd w:val="clear" w:color="auto" w:fill="FFFFFF" w:themeFill="background1"/>
          </w:tcPr>
          <w:p w:rsidR="00E90E5B" w:rsidRPr="004C3602" w:rsidRDefault="00E90E5B" w:rsidP="00E22A36">
            <w:pPr>
              <w:spacing w:before="0" w:after="0"/>
              <w:rPr>
                <w:rFonts w:cs="Arial"/>
              </w:rPr>
            </w:pPr>
            <w:r>
              <w:rPr>
                <w:rFonts w:cs="Arial"/>
              </w:rPr>
              <w:t>Home phone</w:t>
            </w:r>
          </w:p>
        </w:tc>
        <w:tc>
          <w:tcPr>
            <w:tcW w:w="8402" w:type="dxa"/>
            <w:shd w:val="clear" w:color="auto" w:fill="FFFFFF" w:themeFill="background1"/>
          </w:tcPr>
          <w:p w:rsidR="00E90E5B" w:rsidRPr="004C3602" w:rsidRDefault="00E90E5B" w:rsidP="00BA5925">
            <w:pPr>
              <w:spacing w:before="0" w:after="0"/>
              <w:rPr>
                <w:rFonts w:cs="Arial"/>
              </w:rPr>
            </w:pPr>
          </w:p>
        </w:tc>
      </w:tr>
      <w:tr w:rsidR="00E90E5B" w:rsidRPr="004C3602" w:rsidTr="00F93D8B">
        <w:tc>
          <w:tcPr>
            <w:tcW w:w="2371" w:type="dxa"/>
            <w:shd w:val="clear" w:color="auto" w:fill="FFFFFF" w:themeFill="background1"/>
          </w:tcPr>
          <w:p w:rsidR="00E90E5B" w:rsidRPr="004C3602" w:rsidRDefault="00E90E5B" w:rsidP="00E22A36">
            <w:pPr>
              <w:spacing w:before="0" w:after="0"/>
              <w:rPr>
                <w:rFonts w:cs="Arial"/>
              </w:rPr>
            </w:pPr>
          </w:p>
        </w:tc>
        <w:tc>
          <w:tcPr>
            <w:tcW w:w="8402" w:type="dxa"/>
            <w:shd w:val="clear" w:color="auto" w:fill="FFFFFF" w:themeFill="background1"/>
          </w:tcPr>
          <w:p w:rsidR="00E90E5B" w:rsidRPr="004C3602" w:rsidRDefault="00E90E5B" w:rsidP="00BA5925">
            <w:pPr>
              <w:spacing w:before="0" w:after="0"/>
              <w:rPr>
                <w:rFonts w:cs="Arial"/>
              </w:rPr>
            </w:pPr>
          </w:p>
        </w:tc>
      </w:tr>
    </w:tbl>
    <w:p w:rsidR="00290FEA" w:rsidRPr="00E22A36" w:rsidRDefault="00BF1341" w:rsidP="00290FEA">
      <w:pPr>
        <w:pStyle w:val="Heading2"/>
        <w:rPr>
          <w:rFonts w:ascii="Arial" w:hAnsi="Arial" w:cs="Arial"/>
          <w:color w:val="022F5D"/>
        </w:rPr>
      </w:pPr>
      <w:r>
        <w:rPr>
          <w:rFonts w:ascii="Arial" w:hAnsi="Arial" w:cs="Arial"/>
          <w:color w:val="022F5D"/>
        </w:rPr>
        <w:t>Professional summary</w:t>
      </w:r>
      <w:r w:rsidR="00E90E5B">
        <w:rPr>
          <w:rFonts w:ascii="Arial" w:hAnsi="Arial" w:cs="Arial"/>
          <w:color w:val="022F5D"/>
        </w:rPr>
        <w:t xml:space="preserve"> – </w:t>
      </w:r>
      <w:r w:rsidR="00E90E5B" w:rsidRPr="00E90E5B">
        <w:rPr>
          <w:rFonts w:ascii="Arial" w:hAnsi="Arial" w:cs="Arial"/>
          <w:color w:val="FF0000"/>
        </w:rPr>
        <w:t>LIST YOUR SHORT STORY HERE</w:t>
      </w:r>
    </w:p>
    <w:p w:rsidR="00BF1341" w:rsidRDefault="00E90E5B" w:rsidP="00E94CF2">
      <w:pPr>
        <w:pStyle w:val="Heading2"/>
        <w:spacing w:before="0" w:after="0"/>
        <w:rPr>
          <w:rFonts w:ascii="Arial" w:eastAsiaTheme="minorEastAsia" w:hAnsi="Arial" w:cs="Arial"/>
          <w:bCs w:val="0"/>
          <w:color w:val="auto"/>
          <w:sz w:val="22"/>
          <w:szCs w:val="22"/>
        </w:rPr>
      </w:pPr>
      <w:r>
        <w:rPr>
          <w:rFonts w:ascii="Arial" w:eastAsiaTheme="minorEastAsia" w:hAnsi="Arial" w:cs="Arial"/>
          <w:bCs w:val="0"/>
          <w:color w:val="auto"/>
          <w:sz w:val="22"/>
          <w:szCs w:val="22"/>
        </w:rPr>
        <w:t>EXAM</w:t>
      </w:r>
      <w:r w:rsidR="00D80297">
        <w:rPr>
          <w:rFonts w:ascii="Arial" w:eastAsiaTheme="minorEastAsia" w:hAnsi="Arial" w:cs="Arial"/>
          <w:bCs w:val="0"/>
          <w:color w:val="auto"/>
          <w:sz w:val="22"/>
          <w:szCs w:val="22"/>
        </w:rPr>
        <w:t>P</w:t>
      </w:r>
      <w:r>
        <w:rPr>
          <w:rFonts w:ascii="Arial" w:eastAsiaTheme="minorEastAsia" w:hAnsi="Arial" w:cs="Arial"/>
          <w:bCs w:val="0"/>
          <w:color w:val="auto"/>
          <w:sz w:val="22"/>
          <w:szCs w:val="22"/>
        </w:rPr>
        <w:t>LE. I am a</w:t>
      </w:r>
      <w:r w:rsidR="00E94CF2">
        <w:rPr>
          <w:rFonts w:ascii="Arial" w:eastAsiaTheme="minorEastAsia" w:hAnsi="Arial" w:cs="Arial"/>
          <w:bCs w:val="0"/>
          <w:color w:val="auto"/>
          <w:sz w:val="22"/>
          <w:szCs w:val="22"/>
        </w:rPr>
        <w:t xml:space="preserve"> highly competent first aid trainer. </w:t>
      </w:r>
      <w:r w:rsidR="003D14B4">
        <w:rPr>
          <w:rFonts w:ascii="Arial" w:eastAsiaTheme="minorEastAsia" w:hAnsi="Arial" w:cs="Arial"/>
          <w:bCs w:val="0"/>
          <w:color w:val="auto"/>
          <w:sz w:val="22"/>
          <w:szCs w:val="22"/>
        </w:rPr>
        <w:t>He</w:t>
      </w:r>
      <w:r w:rsidR="00E94CF2">
        <w:rPr>
          <w:rFonts w:ascii="Arial" w:eastAsiaTheme="minorEastAsia" w:hAnsi="Arial" w:cs="Arial"/>
          <w:bCs w:val="0"/>
          <w:color w:val="auto"/>
          <w:sz w:val="22"/>
          <w:szCs w:val="22"/>
        </w:rPr>
        <w:t xml:space="preserve"> has </w:t>
      </w:r>
      <w:r w:rsidR="00317530">
        <w:rPr>
          <w:rFonts w:ascii="Arial" w:eastAsiaTheme="minorEastAsia" w:hAnsi="Arial" w:cs="Arial"/>
          <w:bCs w:val="0"/>
          <w:color w:val="auto"/>
          <w:sz w:val="22"/>
          <w:szCs w:val="22"/>
        </w:rPr>
        <w:t>over 10 years’ experience as</w:t>
      </w:r>
      <w:r w:rsidR="00BF1341">
        <w:rPr>
          <w:rFonts w:ascii="Arial" w:eastAsiaTheme="minorEastAsia" w:hAnsi="Arial" w:cs="Arial"/>
          <w:bCs w:val="0"/>
          <w:color w:val="auto"/>
          <w:sz w:val="22"/>
          <w:szCs w:val="22"/>
        </w:rPr>
        <w:t xml:space="preserve"> an active</w:t>
      </w:r>
      <w:r w:rsidR="00317530">
        <w:rPr>
          <w:rFonts w:ascii="Arial" w:eastAsiaTheme="minorEastAsia" w:hAnsi="Arial" w:cs="Arial"/>
          <w:bCs w:val="0"/>
          <w:color w:val="auto"/>
          <w:sz w:val="22"/>
          <w:szCs w:val="22"/>
        </w:rPr>
        <w:t xml:space="preserve"> patrol</w:t>
      </w:r>
      <w:r w:rsidR="00BF1341">
        <w:rPr>
          <w:rFonts w:ascii="Arial" w:eastAsiaTheme="minorEastAsia" w:hAnsi="Arial" w:cs="Arial"/>
          <w:bCs w:val="0"/>
          <w:color w:val="auto"/>
          <w:sz w:val="22"/>
          <w:szCs w:val="22"/>
        </w:rPr>
        <w:t xml:space="preserve"> </w:t>
      </w:r>
      <w:r w:rsidR="003D14B4">
        <w:rPr>
          <w:rFonts w:ascii="Arial" w:eastAsiaTheme="minorEastAsia" w:hAnsi="Arial" w:cs="Arial"/>
          <w:bCs w:val="0"/>
          <w:color w:val="auto"/>
          <w:sz w:val="22"/>
          <w:szCs w:val="22"/>
        </w:rPr>
        <w:t>member of the</w:t>
      </w:r>
      <w:r w:rsidR="00317530">
        <w:rPr>
          <w:rFonts w:ascii="Arial" w:eastAsiaTheme="minorEastAsia" w:hAnsi="Arial" w:cs="Arial"/>
          <w:bCs w:val="0"/>
          <w:color w:val="auto"/>
          <w:sz w:val="22"/>
          <w:szCs w:val="22"/>
        </w:rPr>
        <w:t xml:space="preserve"> </w:t>
      </w:r>
      <w:r w:rsidR="00B12E04">
        <w:rPr>
          <w:rFonts w:ascii="Arial" w:eastAsiaTheme="minorEastAsia" w:hAnsi="Arial" w:cs="Arial"/>
          <w:bCs w:val="0"/>
          <w:color w:val="auto"/>
          <w:sz w:val="22"/>
          <w:szCs w:val="22"/>
        </w:rPr>
        <w:t>local</w:t>
      </w:r>
      <w:r w:rsidR="00317530">
        <w:rPr>
          <w:rFonts w:ascii="Arial" w:eastAsiaTheme="minorEastAsia" w:hAnsi="Arial" w:cs="Arial"/>
          <w:bCs w:val="0"/>
          <w:color w:val="auto"/>
          <w:sz w:val="22"/>
          <w:szCs w:val="22"/>
        </w:rPr>
        <w:t xml:space="preserve"> Surf Life Saving Club as both a</w:t>
      </w:r>
      <w:r w:rsidR="00BF1341">
        <w:rPr>
          <w:rFonts w:ascii="Arial" w:eastAsiaTheme="minorEastAsia" w:hAnsi="Arial" w:cs="Arial"/>
          <w:bCs w:val="0"/>
          <w:color w:val="auto"/>
          <w:sz w:val="22"/>
          <w:szCs w:val="22"/>
        </w:rPr>
        <w:t xml:space="preserve"> </w:t>
      </w:r>
      <w:r w:rsidR="00317530">
        <w:rPr>
          <w:rFonts w:ascii="Arial" w:eastAsiaTheme="minorEastAsia" w:hAnsi="Arial" w:cs="Arial"/>
          <w:bCs w:val="0"/>
          <w:color w:val="auto"/>
          <w:sz w:val="22"/>
          <w:szCs w:val="22"/>
        </w:rPr>
        <w:t>surf life saver and trainer</w:t>
      </w:r>
      <w:r w:rsidR="00BF1341">
        <w:rPr>
          <w:rFonts w:ascii="Arial" w:eastAsiaTheme="minorEastAsia" w:hAnsi="Arial" w:cs="Arial"/>
          <w:bCs w:val="0"/>
          <w:color w:val="auto"/>
          <w:sz w:val="22"/>
          <w:szCs w:val="22"/>
        </w:rPr>
        <w:t xml:space="preserve">.  </w:t>
      </w:r>
    </w:p>
    <w:p w:rsidR="00BF1341" w:rsidRDefault="00BF1341" w:rsidP="00E94CF2">
      <w:pPr>
        <w:pStyle w:val="Heading2"/>
        <w:spacing w:before="0" w:after="0"/>
        <w:rPr>
          <w:rFonts w:ascii="Arial" w:eastAsiaTheme="minorEastAsia" w:hAnsi="Arial" w:cs="Arial"/>
          <w:bCs w:val="0"/>
          <w:color w:val="auto"/>
          <w:sz w:val="22"/>
          <w:szCs w:val="22"/>
        </w:rPr>
      </w:pPr>
    </w:p>
    <w:p w:rsidR="00F50679" w:rsidRPr="00F50679" w:rsidRDefault="00E90E5B" w:rsidP="00F50679">
      <w:r>
        <w:t>I have</w:t>
      </w:r>
      <w:r w:rsidR="00F50679">
        <w:t xml:space="preserve"> held several roles of First Aid Officer in a workplace setting, and has extensive experience managing First Aid rooms and resources.</w:t>
      </w:r>
    </w:p>
    <w:p w:rsidR="00BF1341" w:rsidRPr="00317530" w:rsidRDefault="00E90E5B" w:rsidP="00317530">
      <w:pPr>
        <w:rPr>
          <w:rFonts w:cs="Arial"/>
        </w:rPr>
      </w:pPr>
      <w:r>
        <w:rPr>
          <w:rFonts w:cs="Arial"/>
        </w:rPr>
        <w:t>ADD ANY OTHER CURRENT CONSIDERATIONS HERE AS WELL</w:t>
      </w:r>
    </w:p>
    <w:p w:rsidR="00D61616" w:rsidRPr="00E22A36" w:rsidRDefault="00D61616" w:rsidP="00BA5925">
      <w:pPr>
        <w:pStyle w:val="Heading2"/>
        <w:rPr>
          <w:rFonts w:ascii="Arial" w:hAnsi="Arial" w:cs="Arial"/>
          <w:color w:val="022F5D"/>
        </w:rPr>
      </w:pPr>
      <w:proofErr w:type="gramStart"/>
      <w:r w:rsidRPr="00E22A36">
        <w:rPr>
          <w:rFonts w:ascii="Arial" w:hAnsi="Arial" w:cs="Arial"/>
          <w:color w:val="022F5D"/>
        </w:rPr>
        <w:t xml:space="preserve">Qualifications </w:t>
      </w:r>
      <w:r w:rsidR="00E90E5B">
        <w:rPr>
          <w:rFonts w:ascii="Arial" w:hAnsi="Arial" w:cs="Arial"/>
          <w:color w:val="022F5D"/>
        </w:rPr>
        <w:t xml:space="preserve"> -</w:t>
      </w:r>
      <w:proofErr w:type="gramEnd"/>
      <w:r w:rsidR="00E90E5B">
        <w:rPr>
          <w:rFonts w:ascii="Arial" w:hAnsi="Arial" w:cs="Arial"/>
          <w:color w:val="022F5D"/>
        </w:rPr>
        <w:t xml:space="preserve"> </w:t>
      </w:r>
      <w:r w:rsidR="00E90E5B" w:rsidRPr="002A395F">
        <w:rPr>
          <w:rFonts w:ascii="Arial" w:hAnsi="Arial" w:cs="Arial"/>
          <w:b/>
          <w:color w:val="FF0000"/>
        </w:rPr>
        <w:t>LIST YOUR RELEVANT QUALIFICATIONS HERE</w:t>
      </w:r>
    </w:p>
    <w:p w:rsidR="00BA5925" w:rsidRDefault="00BF1341" w:rsidP="00D44F4A">
      <w:pPr>
        <w:pStyle w:val="ListBullet"/>
        <w:rPr>
          <w:rFonts w:cs="Arial"/>
        </w:rPr>
      </w:pPr>
      <w:r>
        <w:rPr>
          <w:rFonts w:cs="Arial"/>
        </w:rPr>
        <w:t xml:space="preserve">Certificate IV in Training and assessment, </w:t>
      </w:r>
      <w:r w:rsidR="00112506">
        <w:rPr>
          <w:rFonts w:cs="Arial"/>
        </w:rPr>
        <w:t xml:space="preserve">Queensland </w:t>
      </w:r>
      <w:r w:rsidR="00F50679">
        <w:rPr>
          <w:rFonts w:cs="Arial"/>
        </w:rPr>
        <w:t>TAFE</w:t>
      </w:r>
      <w:r w:rsidR="00112506">
        <w:rPr>
          <w:rFonts w:cs="Arial"/>
        </w:rPr>
        <w:t>, 2013</w:t>
      </w:r>
    </w:p>
    <w:p w:rsidR="00B61E8C" w:rsidRPr="00BA5925" w:rsidRDefault="00112506" w:rsidP="00D44F4A">
      <w:pPr>
        <w:pStyle w:val="ListBullet"/>
        <w:rPr>
          <w:rFonts w:cs="Arial"/>
        </w:rPr>
      </w:pPr>
      <w:r>
        <w:rPr>
          <w:rFonts w:cs="Arial"/>
        </w:rPr>
        <w:t>HLTAID006</w:t>
      </w:r>
      <w:r w:rsidR="00B61E8C">
        <w:rPr>
          <w:rFonts w:cs="Arial"/>
        </w:rPr>
        <w:t xml:space="preserve"> </w:t>
      </w:r>
      <w:r>
        <w:rPr>
          <w:rFonts w:cs="Arial"/>
        </w:rPr>
        <w:t>Provide</w:t>
      </w:r>
      <w:r w:rsidR="00B61E8C">
        <w:rPr>
          <w:rFonts w:cs="Arial"/>
        </w:rPr>
        <w:t xml:space="preserve"> advanced first aid, </w:t>
      </w:r>
      <w:r w:rsidR="00E90E5B">
        <w:rPr>
          <w:rFonts w:cs="Arial"/>
        </w:rPr>
        <w:t>RTO XYZ Training</w:t>
      </w:r>
      <w:r w:rsidR="00B61E8C">
        <w:rPr>
          <w:rFonts w:cs="Arial"/>
        </w:rPr>
        <w:t>, 2014</w:t>
      </w:r>
    </w:p>
    <w:p w:rsidR="00B61E8C" w:rsidRDefault="00B61E8C" w:rsidP="00B61E8C">
      <w:pPr>
        <w:pStyle w:val="ListBullet"/>
        <w:rPr>
          <w:rFonts w:cs="Arial"/>
        </w:rPr>
      </w:pPr>
      <w:r>
        <w:rPr>
          <w:rFonts w:cs="Arial"/>
        </w:rPr>
        <w:t xml:space="preserve">Course in </w:t>
      </w:r>
      <w:r w:rsidR="00112506">
        <w:rPr>
          <w:rFonts w:cs="Arial"/>
        </w:rPr>
        <w:t>first aid</w:t>
      </w:r>
      <w:r>
        <w:rPr>
          <w:rFonts w:cs="Arial"/>
        </w:rPr>
        <w:t xml:space="preserve"> management of Asthma in the workplace, </w:t>
      </w:r>
      <w:r w:rsidR="00112506">
        <w:rPr>
          <w:rFonts w:cs="Arial"/>
        </w:rPr>
        <w:t xml:space="preserve"> </w:t>
      </w:r>
      <w:r w:rsidR="00F50679">
        <w:rPr>
          <w:rFonts w:cs="Arial"/>
        </w:rPr>
        <w:t>Allens Training</w:t>
      </w:r>
      <w:r>
        <w:rPr>
          <w:rFonts w:cs="Arial"/>
        </w:rPr>
        <w:t>, 2013</w:t>
      </w:r>
      <w:r>
        <w:rPr>
          <w:rFonts w:cs="Arial"/>
        </w:rPr>
        <w:tab/>
      </w:r>
    </w:p>
    <w:p w:rsidR="00BA5925" w:rsidRDefault="00B61E8C" w:rsidP="00B61E8C">
      <w:pPr>
        <w:pStyle w:val="ListBullet"/>
        <w:rPr>
          <w:rFonts w:cs="Arial"/>
        </w:rPr>
      </w:pPr>
      <w:r w:rsidRPr="00B61E8C">
        <w:rPr>
          <w:rFonts w:cs="Arial"/>
        </w:rPr>
        <w:t xml:space="preserve">Course in emergency management of Anaphylaxis in the workplace, </w:t>
      </w:r>
      <w:r w:rsidR="00F50679">
        <w:rPr>
          <w:rFonts w:cs="Arial"/>
        </w:rPr>
        <w:t>Allens Training</w:t>
      </w:r>
      <w:r w:rsidRPr="00B61E8C">
        <w:rPr>
          <w:rFonts w:cs="Arial"/>
        </w:rPr>
        <w:t>, 2013</w:t>
      </w:r>
    </w:p>
    <w:p w:rsidR="004C3602" w:rsidRDefault="004C3602">
      <w:pPr>
        <w:keepLines w:val="0"/>
        <w:spacing w:before="0" w:after="0" w:line="240" w:lineRule="auto"/>
        <w:rPr>
          <w:rStyle w:val="Heading2Char"/>
        </w:rPr>
      </w:pPr>
    </w:p>
    <w:p w:rsidR="00EF24AD" w:rsidRDefault="00A04DC3" w:rsidP="00BA5925">
      <w:pPr>
        <w:pStyle w:val="ListBullet"/>
        <w:numPr>
          <w:ilvl w:val="0"/>
          <w:numId w:val="0"/>
        </w:numPr>
        <w:rPr>
          <w:rFonts w:cs="Arial"/>
          <w:color w:val="022F5D"/>
        </w:rPr>
      </w:pPr>
      <w:r w:rsidRPr="00A04DC3">
        <w:rPr>
          <w:rStyle w:val="Heading2Char"/>
        </w:rPr>
        <w:t>Employment and</w:t>
      </w:r>
      <w:r w:rsidR="001C7B77" w:rsidRPr="00A04DC3">
        <w:rPr>
          <w:rStyle w:val="Heading2Char"/>
        </w:rPr>
        <w:t xml:space="preserve"> work</w:t>
      </w:r>
      <w:r w:rsidR="00275EDF" w:rsidRPr="00A04DC3">
        <w:rPr>
          <w:rStyle w:val="Heading2Char"/>
        </w:rPr>
        <w:t xml:space="preserve"> history</w:t>
      </w:r>
      <w:r w:rsidR="00E22A36" w:rsidRPr="00E22A36">
        <w:rPr>
          <w:rFonts w:cs="Arial"/>
          <w:color w:val="022F5D"/>
        </w:rPr>
        <w:t xml:space="preserve"> </w:t>
      </w:r>
    </w:p>
    <w:p w:rsidR="00D113C9" w:rsidRPr="0010397B" w:rsidRDefault="00D113C9" w:rsidP="00BA5925">
      <w:pPr>
        <w:pStyle w:val="ListBullet"/>
        <w:numPr>
          <w:ilvl w:val="0"/>
          <w:numId w:val="0"/>
        </w:numPr>
        <w:rPr>
          <w:rFonts w:cs="Arial"/>
          <w:sz w:val="18"/>
          <w:szCs w:val="18"/>
        </w:rPr>
      </w:pPr>
    </w:p>
    <w:p w:rsidR="00A1201A" w:rsidRDefault="00961E3F" w:rsidP="002F2A38">
      <w:pPr>
        <w:pStyle w:val="ListBullet"/>
      </w:pPr>
      <w:r>
        <w:t xml:space="preserve">2000 – Currently employed. </w:t>
      </w:r>
      <w:r w:rsidR="00AA2051" w:rsidRPr="00961E3F">
        <w:t>First aid trainer</w:t>
      </w:r>
      <w:r w:rsidR="00112506" w:rsidRPr="00961E3F">
        <w:t xml:space="preserve"> and surf life saver</w:t>
      </w:r>
      <w:r w:rsidR="00AA2051" w:rsidRPr="00961E3F">
        <w:t xml:space="preserve">, </w:t>
      </w:r>
      <w:r w:rsidR="003D14B4" w:rsidRPr="00961E3F">
        <w:t xml:space="preserve">Surf Life Saving Club </w:t>
      </w:r>
    </w:p>
    <w:p w:rsidR="00961E3F" w:rsidRDefault="002F2A38" w:rsidP="002F2A38">
      <w:pPr>
        <w:pStyle w:val="ListBullet"/>
        <w:numPr>
          <w:ilvl w:val="0"/>
          <w:numId w:val="0"/>
        </w:numPr>
        <w:rPr>
          <w:rFonts w:cs="Arial"/>
        </w:rPr>
      </w:pPr>
      <w:r>
        <w:rPr>
          <w:rFonts w:cs="Arial"/>
        </w:rPr>
        <w:t xml:space="preserve">Key </w:t>
      </w:r>
      <w:r w:rsidR="00961E3F">
        <w:rPr>
          <w:rFonts w:cs="Arial"/>
        </w:rPr>
        <w:t>Responsibilities:</w:t>
      </w:r>
    </w:p>
    <w:p w:rsidR="00961E3F" w:rsidRDefault="002F2A38" w:rsidP="002F2A38">
      <w:pPr>
        <w:pStyle w:val="ListBullet"/>
        <w:numPr>
          <w:ilvl w:val="0"/>
          <w:numId w:val="17"/>
        </w:numPr>
        <w:rPr>
          <w:rFonts w:cs="Arial"/>
        </w:rPr>
      </w:pPr>
      <w:r>
        <w:rPr>
          <w:rFonts w:cs="Arial"/>
        </w:rPr>
        <w:t xml:space="preserve">Volunteer Patrol Member, approx. 100 hours per year. </w:t>
      </w:r>
    </w:p>
    <w:p w:rsidR="002F2A38" w:rsidRDefault="002F2A38" w:rsidP="002F2A38">
      <w:pPr>
        <w:pStyle w:val="ListBullet"/>
        <w:numPr>
          <w:ilvl w:val="0"/>
          <w:numId w:val="17"/>
        </w:numPr>
        <w:rPr>
          <w:rFonts w:cs="Arial"/>
        </w:rPr>
      </w:pPr>
      <w:r>
        <w:rPr>
          <w:rFonts w:cs="Arial"/>
        </w:rPr>
        <w:t>Required to be proficient in the use of rescue equipment, spinal boards and collars, AED’s, oxygen, auto-injectors and asthma treatments and standard First Aid equipment.</w:t>
      </w:r>
    </w:p>
    <w:p w:rsidR="002F2A38" w:rsidRDefault="002F2A38" w:rsidP="002F2A38">
      <w:pPr>
        <w:pStyle w:val="ListBullet"/>
        <w:numPr>
          <w:ilvl w:val="0"/>
          <w:numId w:val="17"/>
        </w:numPr>
        <w:rPr>
          <w:rFonts w:cs="Arial"/>
        </w:rPr>
      </w:pPr>
      <w:r>
        <w:rPr>
          <w:rFonts w:cs="Arial"/>
        </w:rPr>
        <w:t>In-house trainer, responsible for training, induction and supervision of new members.</w:t>
      </w:r>
    </w:p>
    <w:p w:rsidR="002F2A38" w:rsidRDefault="002F2A38" w:rsidP="002F2A38">
      <w:pPr>
        <w:pStyle w:val="ListBullet"/>
        <w:numPr>
          <w:ilvl w:val="0"/>
          <w:numId w:val="17"/>
        </w:numPr>
        <w:rPr>
          <w:rFonts w:cs="Arial"/>
        </w:rPr>
      </w:pPr>
      <w:r>
        <w:rPr>
          <w:rFonts w:cs="Arial"/>
        </w:rPr>
        <w:lastRenderedPageBreak/>
        <w:t>Shift leader, responsible for maintenance of all equipment including O2, AED, spinal boards and collars and all first aid kits.</w:t>
      </w:r>
    </w:p>
    <w:p w:rsidR="002F2A38" w:rsidRDefault="002F2A38" w:rsidP="002F2A38">
      <w:pPr>
        <w:pStyle w:val="ListBullet"/>
        <w:numPr>
          <w:ilvl w:val="0"/>
          <w:numId w:val="17"/>
        </w:numPr>
        <w:rPr>
          <w:rFonts w:cs="Arial"/>
        </w:rPr>
      </w:pPr>
      <w:r>
        <w:rPr>
          <w:rFonts w:cs="Arial"/>
        </w:rPr>
        <w:t>Shift leader, responsible for communication with other emergency services during rescue or emergency situations.</w:t>
      </w:r>
    </w:p>
    <w:p w:rsidR="002F2A38" w:rsidRDefault="002F2A38" w:rsidP="002F2A38">
      <w:pPr>
        <w:pStyle w:val="ListBullet"/>
        <w:numPr>
          <w:ilvl w:val="0"/>
          <w:numId w:val="17"/>
        </w:numPr>
        <w:rPr>
          <w:rFonts w:cs="Arial"/>
        </w:rPr>
      </w:pPr>
      <w:r>
        <w:rPr>
          <w:rFonts w:cs="Arial"/>
        </w:rPr>
        <w:t>Acting Captain one month every year, responsible for shift coordination.</w:t>
      </w:r>
    </w:p>
    <w:p w:rsidR="002F2A38" w:rsidRPr="00961E3F" w:rsidRDefault="002F2A38" w:rsidP="002F2A38">
      <w:pPr>
        <w:pStyle w:val="ListBullet"/>
        <w:numPr>
          <w:ilvl w:val="0"/>
          <w:numId w:val="0"/>
        </w:numPr>
        <w:ind w:left="720"/>
        <w:rPr>
          <w:rFonts w:cs="Arial"/>
        </w:rPr>
      </w:pPr>
    </w:p>
    <w:p w:rsidR="002F2A38" w:rsidRDefault="002F2A38" w:rsidP="002F2A38">
      <w:pPr>
        <w:pStyle w:val="ListBullet"/>
      </w:pPr>
      <w:r>
        <w:t>2012 – Current employed. First Aid Officer and Site Leader QLD Constructions</w:t>
      </w:r>
    </w:p>
    <w:p w:rsidR="002F2A38" w:rsidRDefault="003452BC" w:rsidP="002F2A38">
      <w:pPr>
        <w:pStyle w:val="ListBullet"/>
        <w:numPr>
          <w:ilvl w:val="0"/>
          <w:numId w:val="18"/>
        </w:numPr>
      </w:pPr>
      <w:r>
        <w:t>Site Leader, responsible for all site inductions, training and tool-box talks</w:t>
      </w:r>
    </w:p>
    <w:p w:rsidR="003452BC" w:rsidRDefault="003452BC" w:rsidP="002F2A38">
      <w:pPr>
        <w:pStyle w:val="ListBullet"/>
        <w:numPr>
          <w:ilvl w:val="0"/>
          <w:numId w:val="18"/>
        </w:numPr>
      </w:pPr>
      <w:r>
        <w:t xml:space="preserve">First Aid Officer responsible for </w:t>
      </w:r>
      <w:r w:rsidR="00D113C9">
        <w:t xml:space="preserve">the provision of first aid to </w:t>
      </w:r>
      <w:r>
        <w:t>a team of 20 staff</w:t>
      </w:r>
      <w:r w:rsidR="00D113C9">
        <w:t xml:space="preserve"> and any site contractors and visitors</w:t>
      </w:r>
    </w:p>
    <w:p w:rsidR="001F0B91" w:rsidRDefault="001F0B91" w:rsidP="002F2A38">
      <w:pPr>
        <w:pStyle w:val="ListBullet"/>
        <w:numPr>
          <w:ilvl w:val="0"/>
          <w:numId w:val="18"/>
        </w:numPr>
      </w:pPr>
      <w:r>
        <w:t xml:space="preserve">Responsible for completion </w:t>
      </w:r>
      <w:r w:rsidR="008F66E5">
        <w:t xml:space="preserve">of all </w:t>
      </w:r>
      <w:r w:rsidR="00D113C9">
        <w:t xml:space="preserve">first aid incident reports </w:t>
      </w:r>
    </w:p>
    <w:p w:rsidR="003452BC" w:rsidRDefault="00D113C9" w:rsidP="002F2A38">
      <w:pPr>
        <w:pStyle w:val="ListBullet"/>
        <w:numPr>
          <w:ilvl w:val="0"/>
          <w:numId w:val="18"/>
        </w:numPr>
      </w:pPr>
      <w:r>
        <w:t>R</w:t>
      </w:r>
      <w:r w:rsidR="003452BC">
        <w:t>esponsible for maintenance of First Aid equipment and resources including First Aid designated room with O2, AED, spinal boards and collars, auto-injectors</w:t>
      </w:r>
    </w:p>
    <w:p w:rsidR="008F66E5" w:rsidRDefault="008F66E5" w:rsidP="00BC36B4">
      <w:pPr>
        <w:pStyle w:val="ListBullet"/>
        <w:numPr>
          <w:ilvl w:val="0"/>
          <w:numId w:val="0"/>
        </w:numPr>
        <w:ind w:left="720" w:hanging="360"/>
      </w:pPr>
    </w:p>
    <w:p w:rsidR="00BC36B4" w:rsidRDefault="00BC36B4" w:rsidP="00BC36B4">
      <w:pPr>
        <w:pStyle w:val="ListBullet"/>
      </w:pPr>
      <w:r>
        <w:t>2005 – 2012. First Aid Officer and Crewman State Constructions</w:t>
      </w:r>
    </w:p>
    <w:p w:rsidR="00BC36B4" w:rsidRDefault="00BC36B4" w:rsidP="00BC36B4">
      <w:pPr>
        <w:pStyle w:val="ListBullet"/>
        <w:numPr>
          <w:ilvl w:val="0"/>
          <w:numId w:val="19"/>
        </w:numPr>
      </w:pPr>
      <w:r>
        <w:t>First Aid Officer responsible for the provision of first aid to a team of 30 staff and any site contractors and visitors</w:t>
      </w:r>
    </w:p>
    <w:p w:rsidR="00BC36B4" w:rsidRDefault="00BC36B4" w:rsidP="00BC36B4">
      <w:pPr>
        <w:pStyle w:val="ListBullet"/>
        <w:numPr>
          <w:ilvl w:val="0"/>
          <w:numId w:val="19"/>
        </w:numPr>
      </w:pPr>
      <w:r>
        <w:t xml:space="preserve">Responsible for completion of all first aid incident reports </w:t>
      </w:r>
    </w:p>
    <w:p w:rsidR="00BC36B4" w:rsidRDefault="00BC36B4" w:rsidP="00BC36B4">
      <w:pPr>
        <w:pStyle w:val="ListBullet"/>
        <w:numPr>
          <w:ilvl w:val="0"/>
          <w:numId w:val="19"/>
        </w:numPr>
      </w:pPr>
      <w:r>
        <w:t>Responsible for maintenance of First Aid equipment and resources including First Aid designated room with O2, AED, spinal boards and collars, auto-injectors</w:t>
      </w:r>
    </w:p>
    <w:p w:rsidR="00BC36B4" w:rsidRPr="003D14B4" w:rsidRDefault="00BC36B4" w:rsidP="00BC36B4">
      <w:pPr>
        <w:pStyle w:val="ListBullet"/>
        <w:numPr>
          <w:ilvl w:val="0"/>
          <w:numId w:val="0"/>
        </w:numPr>
        <w:ind w:left="720"/>
      </w:pPr>
    </w:p>
    <w:p w:rsidR="00076306" w:rsidRPr="0010397B" w:rsidRDefault="00CA3146" w:rsidP="00076306">
      <w:pPr>
        <w:pStyle w:val="ListBullet"/>
        <w:numPr>
          <w:ilvl w:val="0"/>
          <w:numId w:val="0"/>
        </w:numPr>
        <w:rPr>
          <w:rFonts w:cs="Arial"/>
          <w:sz w:val="18"/>
          <w:szCs w:val="18"/>
        </w:rPr>
      </w:pPr>
      <w:r>
        <w:rPr>
          <w:rStyle w:val="Heading2Char"/>
        </w:rPr>
        <w:t xml:space="preserve">Industry </w:t>
      </w:r>
      <w:r w:rsidR="00B12E04">
        <w:rPr>
          <w:rStyle w:val="Heading2Char"/>
        </w:rPr>
        <w:t>Memberships</w:t>
      </w:r>
    </w:p>
    <w:p w:rsidR="00386D4B" w:rsidRDefault="00386D4B" w:rsidP="00076306"/>
    <w:p w:rsidR="003D14B4" w:rsidRDefault="00BC36B4" w:rsidP="003D14B4">
      <w:pPr>
        <w:pStyle w:val="ListBullet"/>
        <w:ind w:left="357" w:hanging="357"/>
        <w:rPr>
          <w:rFonts w:cs="Arial"/>
        </w:rPr>
      </w:pPr>
      <w:r>
        <w:rPr>
          <w:rFonts w:cs="Arial"/>
        </w:rPr>
        <w:t>2000 – Current Patrol member, trainer and volunteer with Surf Life Saving</w:t>
      </w:r>
    </w:p>
    <w:p w:rsidR="003D14B4" w:rsidRPr="003D14B4" w:rsidRDefault="00BC36B4" w:rsidP="003D14B4">
      <w:pPr>
        <w:pStyle w:val="ListBullet"/>
        <w:ind w:left="357" w:hanging="357"/>
        <w:rPr>
          <w:rFonts w:cs="Arial"/>
        </w:rPr>
      </w:pPr>
      <w:r>
        <w:t>1995 – 2000 Active Volunteer with QLD SES</w:t>
      </w:r>
    </w:p>
    <w:p w:rsidR="003D14B4" w:rsidRPr="00E90E5B" w:rsidRDefault="00BC36B4" w:rsidP="003D14B4">
      <w:pPr>
        <w:pStyle w:val="ListBullet"/>
        <w:ind w:left="357" w:hanging="357"/>
        <w:rPr>
          <w:rFonts w:cs="Arial"/>
        </w:rPr>
      </w:pPr>
      <w:r>
        <w:t>2010 – Current ARC member</w:t>
      </w:r>
    </w:p>
    <w:p w:rsidR="00E90E5B" w:rsidRPr="00E90E5B" w:rsidRDefault="00E90E5B" w:rsidP="003D14B4">
      <w:pPr>
        <w:pStyle w:val="ListBullet"/>
        <w:ind w:left="357" w:hanging="357"/>
        <w:rPr>
          <w:rFonts w:cs="Arial"/>
        </w:rPr>
      </w:pPr>
      <w:r>
        <w:t>Receive ASQA alerts</w:t>
      </w:r>
    </w:p>
    <w:p w:rsidR="00E90E5B" w:rsidRPr="003D14B4" w:rsidRDefault="00E90E5B" w:rsidP="003D14B4">
      <w:pPr>
        <w:pStyle w:val="ListBullet"/>
        <w:ind w:left="357" w:hanging="357"/>
        <w:rPr>
          <w:rFonts w:cs="Arial"/>
        </w:rPr>
      </w:pPr>
      <w:r>
        <w:t>ANY OTHER RELAVEANT EMAIL ALERTS ETC</w:t>
      </w:r>
    </w:p>
    <w:p w:rsidR="00AA2051" w:rsidRPr="0080210A" w:rsidRDefault="00AA2051" w:rsidP="003D14B4">
      <w:pPr>
        <w:pStyle w:val="ListBullet"/>
        <w:numPr>
          <w:ilvl w:val="0"/>
          <w:numId w:val="0"/>
        </w:numPr>
        <w:ind w:left="357"/>
        <w:rPr>
          <w:rFonts w:cs="Arial"/>
        </w:rPr>
      </w:pPr>
    </w:p>
    <w:p w:rsidR="00BC36B4" w:rsidRDefault="00BC36B4" w:rsidP="00BC36B4">
      <w:pPr>
        <w:pStyle w:val="ListBullet"/>
        <w:numPr>
          <w:ilvl w:val="0"/>
          <w:numId w:val="0"/>
        </w:numPr>
        <w:rPr>
          <w:rStyle w:val="Heading2Char"/>
        </w:rPr>
      </w:pPr>
      <w:r>
        <w:rPr>
          <w:rStyle w:val="Heading2Char"/>
        </w:rPr>
        <w:t>References</w:t>
      </w:r>
    </w:p>
    <w:p w:rsidR="00BC36B4" w:rsidRDefault="00BC36B4" w:rsidP="00BC36B4">
      <w:pPr>
        <w:pStyle w:val="ListBullet"/>
      </w:pPr>
      <w:r>
        <w:t>John Black, Owner QLD Constructions 0411223344</w:t>
      </w:r>
    </w:p>
    <w:p w:rsidR="00BC36B4" w:rsidRPr="0010397B" w:rsidRDefault="00BC36B4" w:rsidP="00BC36B4">
      <w:pPr>
        <w:pStyle w:val="ListBullet"/>
      </w:pPr>
      <w:r>
        <w:t>Jack Brown. Captain Surf Life Saving 0455667788</w:t>
      </w:r>
    </w:p>
    <w:p w:rsidR="00AA2051" w:rsidRPr="00E22A36" w:rsidRDefault="00AA2051" w:rsidP="00076306"/>
    <w:sectPr w:rsidR="00AA2051" w:rsidRPr="00E22A36" w:rsidSect="004C3602">
      <w:headerReference w:type="default" r:id="rId7"/>
      <w:footerReference w:type="default" r:id="rId8"/>
      <w:headerReference w:type="first" r:id="rId9"/>
      <w:pgSz w:w="11900" w:h="16840"/>
      <w:pgMar w:top="1843" w:right="720" w:bottom="993" w:left="720" w:header="708" w:footer="5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DCF" w:rsidRDefault="001F2DCF" w:rsidP="008D799F">
      <w:r>
        <w:separator/>
      </w:r>
    </w:p>
  </w:endnote>
  <w:endnote w:type="continuationSeparator" w:id="0">
    <w:p w:rsidR="001F2DCF" w:rsidRDefault="001F2DCF" w:rsidP="008D7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wiss II">
    <w:altName w:val="Trebuchet MS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554" w:rsidRDefault="002D7554" w:rsidP="00D277E6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57D49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DCF" w:rsidRDefault="001F2DCF" w:rsidP="008D799F">
      <w:r>
        <w:separator/>
      </w:r>
    </w:p>
  </w:footnote>
  <w:footnote w:type="continuationSeparator" w:id="0">
    <w:p w:rsidR="001F2DCF" w:rsidRDefault="001F2DCF" w:rsidP="008D79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7554" w:rsidRPr="001C5AA8" w:rsidRDefault="00E22A36" w:rsidP="003D7759">
    <w:pPr>
      <w:pStyle w:val="Header"/>
      <w:rPr>
        <w:color w:val="022F5D"/>
      </w:rPr>
    </w:pPr>
    <w:r>
      <w:rPr>
        <w:color w:val="022F5D"/>
      </w:rPr>
      <w:t xml:space="preserve">Allens Training Pty Ltd </w:t>
    </w:r>
    <w:r w:rsidR="002D7554" w:rsidRPr="001C5AA8">
      <w:rPr>
        <w:color w:val="022F5D"/>
      </w:rPr>
      <w:t xml:space="preserve">CV: </w:t>
    </w:r>
    <w:r w:rsidR="00964BD3">
      <w:rPr>
        <w:color w:val="022F5D"/>
      </w:rPr>
      <w:t xml:space="preserve"> </w:t>
    </w:r>
    <w:r w:rsidR="00D80297">
      <w:rPr>
        <w:color w:val="022F5D"/>
      </w:rPr>
      <w:t>John Trainer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7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9"/>
      <w:gridCol w:w="10031"/>
    </w:tblGrid>
    <w:tr w:rsidR="002D7554" w:rsidRPr="00EF24AD" w:rsidTr="00E90E5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709" w:type="dxa"/>
          <w:shd w:val="clear" w:color="auto" w:fill="auto"/>
        </w:tcPr>
        <w:p w:rsidR="002D7554" w:rsidRPr="00EF24AD" w:rsidRDefault="002D7554" w:rsidP="001C5AA8">
          <w:pPr>
            <w:rPr>
              <w:b w:val="0"/>
              <w:bCs/>
              <w:color w:val="auto"/>
            </w:rPr>
          </w:pPr>
        </w:p>
      </w:tc>
      <w:tc>
        <w:tcPr>
          <w:tcW w:w="10031" w:type="dxa"/>
          <w:shd w:val="clear" w:color="auto" w:fill="auto"/>
        </w:tcPr>
        <w:p w:rsidR="002D7554" w:rsidRPr="001C5AA8" w:rsidRDefault="002D7554" w:rsidP="00E90E5B">
          <w:pPr>
            <w:pStyle w:val="Heading1"/>
            <w:outlineLvl w:val="0"/>
            <w:rPr>
              <w:color w:val="022F5D"/>
              <w:sz w:val="72"/>
              <w:szCs w:val="72"/>
            </w:rPr>
          </w:pPr>
          <w:r w:rsidRPr="001C5AA8">
            <w:rPr>
              <w:color w:val="022F5D"/>
              <w:sz w:val="56"/>
              <w:szCs w:val="72"/>
            </w:rPr>
            <w:t>Curriculum Vitae</w:t>
          </w:r>
        </w:p>
      </w:tc>
    </w:tr>
  </w:tbl>
  <w:p w:rsidR="002D7554" w:rsidRPr="00EF24AD" w:rsidRDefault="002D7554" w:rsidP="00EF24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D5098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BC61D3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5EF427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10E6A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4CB4F8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50AE6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25AC7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30441C6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7AAE886"/>
    <w:lvl w:ilvl="0">
      <w:start w:val="1"/>
      <w:numFmt w:val="bullet"/>
      <w:pStyle w:val="ListBullet2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b/>
        <w:bCs/>
        <w:i w:val="0"/>
        <w:iCs w:val="0"/>
        <w:color w:val="003D79"/>
      </w:rPr>
    </w:lvl>
  </w:abstractNum>
  <w:abstractNum w:abstractNumId="9" w15:restartNumberingAfterBreak="0">
    <w:nsid w:val="FFFFFF88"/>
    <w:multiLevelType w:val="singleLevel"/>
    <w:tmpl w:val="5A6AEF1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ascii="Helvetica" w:hAnsi="Helvetica" w:hint="default"/>
        <w:b/>
        <w:bCs/>
        <w:i w:val="0"/>
        <w:iCs w:val="0"/>
        <w:color w:val="003D79"/>
      </w:rPr>
    </w:lvl>
  </w:abstractNum>
  <w:abstractNum w:abstractNumId="10" w15:restartNumberingAfterBreak="0">
    <w:nsid w:val="FFFFFF89"/>
    <w:multiLevelType w:val="singleLevel"/>
    <w:tmpl w:val="2B4C7F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3D79"/>
      </w:rPr>
    </w:lvl>
  </w:abstractNum>
  <w:abstractNum w:abstractNumId="11" w15:restartNumberingAfterBreak="0">
    <w:nsid w:val="FFFFFFFE"/>
    <w:multiLevelType w:val="singleLevel"/>
    <w:tmpl w:val="CA92DDC0"/>
    <w:lvl w:ilvl="0">
      <w:numFmt w:val="bullet"/>
      <w:lvlText w:val="*"/>
      <w:lvlJc w:val="left"/>
    </w:lvl>
  </w:abstractNum>
  <w:abstractNum w:abstractNumId="12" w15:restartNumberingAfterBreak="0">
    <w:nsid w:val="18F363E5"/>
    <w:multiLevelType w:val="hybridMultilevel"/>
    <w:tmpl w:val="0966EF8E"/>
    <w:lvl w:ilvl="0" w:tplc="EEC0EC9E">
      <w:start w:val="12"/>
      <w:numFmt w:val="bullet"/>
      <w:lvlText w:val="-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3" w15:restartNumberingAfterBreak="0">
    <w:nsid w:val="1BAB329F"/>
    <w:multiLevelType w:val="hybridMultilevel"/>
    <w:tmpl w:val="D9B47536"/>
    <w:lvl w:ilvl="0" w:tplc="6AB03F9E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003D79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D5224B"/>
    <w:multiLevelType w:val="hybridMultilevel"/>
    <w:tmpl w:val="98160124"/>
    <w:lvl w:ilvl="0" w:tplc="F7D41DC6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3D7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5C7D6E"/>
    <w:multiLevelType w:val="hybridMultilevel"/>
    <w:tmpl w:val="90D48A94"/>
    <w:lvl w:ilvl="0" w:tplc="C86C6556">
      <w:start w:val="12"/>
      <w:numFmt w:val="bullet"/>
      <w:lvlText w:val="-"/>
      <w:lvlJc w:val="left"/>
      <w:pPr>
        <w:ind w:left="1440" w:hanging="360"/>
      </w:pPr>
      <w:rPr>
        <w:rFonts w:ascii="Arial" w:eastAsiaTheme="minorEastAsia" w:hAnsi="Aria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3F02E5C"/>
    <w:multiLevelType w:val="hybridMultilevel"/>
    <w:tmpl w:val="5A0C15DE"/>
    <w:lvl w:ilvl="0" w:tplc="C86C6556">
      <w:start w:val="12"/>
      <w:numFmt w:val="bullet"/>
      <w:lvlText w:val="-"/>
      <w:lvlJc w:val="left"/>
      <w:pPr>
        <w:ind w:left="1494" w:hanging="360"/>
      </w:pPr>
      <w:rPr>
        <w:rFonts w:ascii="Arial" w:eastAsiaTheme="minorEastAsia" w:hAnsi="Arial" w:hint="default"/>
        <w:color w:val="003D79"/>
      </w:rPr>
    </w:lvl>
    <w:lvl w:ilvl="1" w:tplc="0C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7DD5206A"/>
    <w:multiLevelType w:val="hybridMultilevel"/>
    <w:tmpl w:val="12E2CDBE"/>
    <w:lvl w:ilvl="0" w:tplc="C86C6556">
      <w:start w:val="12"/>
      <w:numFmt w:val="bullet"/>
      <w:lvlText w:val="-"/>
      <w:lvlJc w:val="left"/>
      <w:pPr>
        <w:ind w:left="1211" w:hanging="360"/>
      </w:pPr>
      <w:rPr>
        <w:rFonts w:ascii="Arial" w:eastAsiaTheme="minorEastAsia" w:hAnsi="Arial" w:hint="default"/>
      </w:rPr>
    </w:lvl>
    <w:lvl w:ilvl="1" w:tplc="0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1"/>
    <w:lvlOverride w:ilvl="0">
      <w:lvl w:ilvl="0">
        <w:start w:val="1"/>
        <w:numFmt w:val="bullet"/>
        <w:lvlText w:val="•"/>
        <w:legacy w:legacy="1" w:legacySpace="0" w:legacyIndent="259"/>
        <w:lvlJc w:val="left"/>
        <w:pPr>
          <w:ind w:left="259" w:hanging="259"/>
        </w:pPr>
        <w:rPr>
          <w:rFonts w:ascii="Swiss II" w:hAnsi="Swiss II" w:hint="default"/>
          <w:sz w:val="20"/>
        </w:rPr>
      </w:lvl>
    </w:lvlOverride>
  </w:num>
  <w:num w:numId="14">
    <w:abstractNumId w:val="10"/>
  </w:num>
  <w:num w:numId="15">
    <w:abstractNumId w:val="12"/>
  </w:num>
  <w:num w:numId="16">
    <w:abstractNumId w:val="13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activeWritingStyle w:appName="MSWord" w:lang="en-AU" w:vendorID="64" w:dllVersion="131078" w:nlCheck="1" w:checkStyle="1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96D"/>
    <w:rsid w:val="0001000D"/>
    <w:rsid w:val="00053E39"/>
    <w:rsid w:val="00076306"/>
    <w:rsid w:val="0010397B"/>
    <w:rsid w:val="00112506"/>
    <w:rsid w:val="00146344"/>
    <w:rsid w:val="00157D49"/>
    <w:rsid w:val="001C5AA8"/>
    <w:rsid w:val="001C7B77"/>
    <w:rsid w:val="001F0B91"/>
    <w:rsid w:val="001F2DCF"/>
    <w:rsid w:val="00202016"/>
    <w:rsid w:val="00224169"/>
    <w:rsid w:val="00275EDF"/>
    <w:rsid w:val="00290FEA"/>
    <w:rsid w:val="002A395F"/>
    <w:rsid w:val="002B476F"/>
    <w:rsid w:val="002D7554"/>
    <w:rsid w:val="002F2A38"/>
    <w:rsid w:val="00317530"/>
    <w:rsid w:val="003452BC"/>
    <w:rsid w:val="00386D4B"/>
    <w:rsid w:val="003B7355"/>
    <w:rsid w:val="003D14B4"/>
    <w:rsid w:val="003D7759"/>
    <w:rsid w:val="0041277D"/>
    <w:rsid w:val="00425CDE"/>
    <w:rsid w:val="004710A2"/>
    <w:rsid w:val="004C3602"/>
    <w:rsid w:val="004C6E74"/>
    <w:rsid w:val="00517D28"/>
    <w:rsid w:val="00566B60"/>
    <w:rsid w:val="00642EE6"/>
    <w:rsid w:val="006503D1"/>
    <w:rsid w:val="006A2BB8"/>
    <w:rsid w:val="006A6CC7"/>
    <w:rsid w:val="006C483B"/>
    <w:rsid w:val="0080210A"/>
    <w:rsid w:val="00831C8D"/>
    <w:rsid w:val="0086346B"/>
    <w:rsid w:val="008D799F"/>
    <w:rsid w:val="008E5905"/>
    <w:rsid w:val="008F66E5"/>
    <w:rsid w:val="00961E3F"/>
    <w:rsid w:val="00964BD3"/>
    <w:rsid w:val="009B2B20"/>
    <w:rsid w:val="00A04DC3"/>
    <w:rsid w:val="00A1201A"/>
    <w:rsid w:val="00A81F23"/>
    <w:rsid w:val="00AA2051"/>
    <w:rsid w:val="00B12E04"/>
    <w:rsid w:val="00B61E8C"/>
    <w:rsid w:val="00BA5925"/>
    <w:rsid w:val="00BC36B4"/>
    <w:rsid w:val="00BF1341"/>
    <w:rsid w:val="00CA3146"/>
    <w:rsid w:val="00CC193A"/>
    <w:rsid w:val="00CE55F1"/>
    <w:rsid w:val="00CF1D3B"/>
    <w:rsid w:val="00D02739"/>
    <w:rsid w:val="00D113C9"/>
    <w:rsid w:val="00D277E6"/>
    <w:rsid w:val="00D43508"/>
    <w:rsid w:val="00D436E6"/>
    <w:rsid w:val="00D61616"/>
    <w:rsid w:val="00D80297"/>
    <w:rsid w:val="00DA70BD"/>
    <w:rsid w:val="00E22A36"/>
    <w:rsid w:val="00E8796D"/>
    <w:rsid w:val="00E90E5B"/>
    <w:rsid w:val="00E94CF2"/>
    <w:rsid w:val="00EC4D0A"/>
    <w:rsid w:val="00EF24AD"/>
    <w:rsid w:val="00F50679"/>
    <w:rsid w:val="00F735C7"/>
    <w:rsid w:val="00F737D3"/>
    <w:rsid w:val="00F93D8B"/>
    <w:rsid w:val="00F9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BCB5C964-D5BA-4D33-8172-32E55A47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06"/>
    <w:pPr>
      <w:keepLines/>
      <w:spacing w:before="120" w:after="240" w:line="280" w:lineRule="atLeast"/>
    </w:pPr>
    <w:rPr>
      <w:rFonts w:ascii="Arial" w:hAnsi="Arial"/>
      <w:sz w:val="22"/>
      <w:szCs w:val="22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799F"/>
    <w:pPr>
      <w:keepNext/>
      <w:spacing w:before="480"/>
      <w:outlineLvl w:val="0"/>
    </w:pPr>
    <w:rPr>
      <w:rFonts w:ascii="Helvetica" w:eastAsiaTheme="majorEastAsia" w:hAnsi="Helvetica" w:cstheme="majorBidi"/>
      <w:bCs/>
      <w:color w:val="003D79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D799F"/>
    <w:pPr>
      <w:keepNext/>
      <w:spacing w:before="360"/>
      <w:outlineLvl w:val="1"/>
    </w:pPr>
    <w:rPr>
      <w:rFonts w:ascii="Helvetica" w:eastAsiaTheme="majorEastAsia" w:hAnsi="Helvetica" w:cstheme="majorBidi"/>
      <w:bCs/>
      <w:color w:val="003D79"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799F"/>
    <w:pPr>
      <w:keepNext/>
      <w:spacing w:before="240" w:after="120"/>
      <w:outlineLvl w:val="2"/>
    </w:pPr>
    <w:rPr>
      <w:rFonts w:ascii="Helvetica" w:eastAsiaTheme="majorEastAsia" w:hAnsi="Helvetica" w:cstheme="majorBidi"/>
      <w:b/>
      <w:bCs/>
      <w:color w:val="003D79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D799F"/>
    <w:pPr>
      <w:keepNext/>
      <w:spacing w:before="240" w:after="120"/>
      <w:outlineLvl w:val="3"/>
    </w:pPr>
    <w:rPr>
      <w:rFonts w:ascii="Helvetica" w:eastAsiaTheme="majorEastAsia" w:hAnsi="Helvetica" w:cstheme="majorBidi"/>
      <w:b/>
      <w:bCs/>
      <w:i/>
      <w:iCs/>
      <w:color w:val="003D79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D799F"/>
    <w:pPr>
      <w:keepNext/>
      <w:spacing w:before="240" w:after="120"/>
      <w:outlineLvl w:val="4"/>
    </w:pPr>
    <w:rPr>
      <w:rFonts w:ascii="Helvetica" w:eastAsiaTheme="majorEastAsia" w:hAnsi="Helvetica" w:cstheme="majorBidi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799F"/>
    <w:rPr>
      <w:rFonts w:ascii="Helvetica" w:eastAsiaTheme="majorEastAsia" w:hAnsi="Helvetica" w:cstheme="majorBidi"/>
      <w:bCs/>
      <w:color w:val="003D79"/>
      <w:sz w:val="48"/>
      <w:szCs w:val="32"/>
    </w:rPr>
  </w:style>
  <w:style w:type="paragraph" w:styleId="Header">
    <w:name w:val="header"/>
    <w:basedOn w:val="Normal"/>
    <w:link w:val="HeaderChar"/>
    <w:uiPriority w:val="99"/>
    <w:unhideWhenUsed/>
    <w:rsid w:val="003D7759"/>
    <w:pPr>
      <w:tabs>
        <w:tab w:val="center" w:pos="4320"/>
        <w:tab w:val="right" w:pos="8640"/>
      </w:tabs>
      <w:spacing w:before="0" w:after="120" w:line="240" w:lineRule="auto"/>
    </w:pPr>
    <w:rPr>
      <w:rFonts w:ascii="Helvetica" w:hAnsi="Helvetica"/>
      <w:color w:val="003D79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3D7759"/>
    <w:rPr>
      <w:rFonts w:ascii="Helvetica" w:hAnsi="Helvetica"/>
      <w:color w:val="003D79"/>
      <w:szCs w:val="22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CC193A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93A"/>
    <w:rPr>
      <w:rFonts w:ascii="Helvetica" w:hAnsi="Helvetica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193A"/>
    <w:pPr>
      <w:spacing w:before="0"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93A"/>
    <w:rPr>
      <w:rFonts w:ascii="Lucida Grande" w:hAnsi="Lucida Grande" w:cs="Lucida Grande"/>
      <w:sz w:val="18"/>
      <w:szCs w:val="18"/>
    </w:rPr>
  </w:style>
  <w:style w:type="table" w:styleId="TableGrid">
    <w:name w:val="Table Grid"/>
    <w:aliases w:val="Potentia Table Style"/>
    <w:basedOn w:val="TableNormal"/>
    <w:uiPriority w:val="59"/>
    <w:rsid w:val="00F952E8"/>
    <w:pPr>
      <w:spacing w:before="60" w:after="60"/>
    </w:pPr>
    <w:rPr>
      <w:rFonts w:ascii="Helvetica" w:hAnsi="Helvetica"/>
      <w:sz w:val="20"/>
    </w:rPr>
    <w:tblPr>
      <w:tblBorders>
        <w:top w:val="single" w:sz="4" w:space="0" w:color="003D79"/>
        <w:left w:val="single" w:sz="4" w:space="0" w:color="003D79"/>
        <w:bottom w:val="single" w:sz="4" w:space="0" w:color="003D79"/>
        <w:right w:val="single" w:sz="4" w:space="0" w:color="003D79"/>
        <w:insideH w:val="single" w:sz="4" w:space="0" w:color="003D79"/>
        <w:insideV w:val="single" w:sz="4" w:space="0" w:color="003D79"/>
      </w:tblBorders>
      <w:tblCellMar>
        <w:top w:w="28" w:type="dxa"/>
        <w:bottom w:w="28" w:type="dxa"/>
      </w:tblCellMar>
    </w:tblPr>
    <w:tblStylePr w:type="firstRow">
      <w:rPr>
        <w:rFonts w:ascii="Helvetica" w:hAnsi="Helvetica"/>
        <w:b/>
        <w:color w:val="FFFFFF" w:themeColor="background1"/>
        <w:sz w:val="20"/>
      </w:rPr>
      <w:tblPr/>
      <w:tcPr>
        <w:shd w:val="clear" w:color="auto" w:fill="003D79"/>
      </w:tcPr>
    </w:tblStylePr>
  </w:style>
  <w:style w:type="paragraph" w:customStyle="1" w:styleId="Tabletext">
    <w:name w:val="Table text"/>
    <w:basedOn w:val="Normal"/>
    <w:qFormat/>
    <w:rsid w:val="00CC193A"/>
    <w:pPr>
      <w:spacing w:before="60" w:after="60" w:line="240" w:lineRule="auto"/>
    </w:pPr>
    <w:rPr>
      <w:sz w:val="20"/>
    </w:rPr>
  </w:style>
  <w:style w:type="paragraph" w:customStyle="1" w:styleId="Tableheading">
    <w:name w:val="Table heading"/>
    <w:basedOn w:val="Normal"/>
    <w:qFormat/>
    <w:rsid w:val="00CC193A"/>
    <w:pPr>
      <w:spacing w:before="60" w:after="60" w:line="240" w:lineRule="auto"/>
    </w:pPr>
    <w:rPr>
      <w:b/>
      <w:color w:val="FFFFFF" w:themeColor="background1"/>
      <w:sz w:val="20"/>
    </w:rPr>
  </w:style>
  <w:style w:type="paragraph" w:styleId="ListBullet">
    <w:name w:val="List Bullet"/>
    <w:basedOn w:val="Normal"/>
    <w:uiPriority w:val="99"/>
    <w:unhideWhenUsed/>
    <w:rsid w:val="00EF24AD"/>
    <w:pPr>
      <w:numPr>
        <w:numId w:val="16"/>
      </w:numPr>
      <w:spacing w:after="120"/>
      <w:ind w:left="720"/>
    </w:pPr>
  </w:style>
  <w:style w:type="paragraph" w:styleId="ListBullet2">
    <w:name w:val="List Bullet 2"/>
    <w:basedOn w:val="Normal"/>
    <w:uiPriority w:val="99"/>
    <w:unhideWhenUsed/>
    <w:rsid w:val="00F952E8"/>
    <w:pPr>
      <w:numPr>
        <w:numId w:val="2"/>
      </w:numPr>
      <w:tabs>
        <w:tab w:val="clear" w:pos="717"/>
      </w:tabs>
      <w:ind w:left="714" w:hanging="357"/>
      <w:contextualSpacing/>
    </w:pPr>
  </w:style>
  <w:style w:type="paragraph" w:styleId="ListNumber">
    <w:name w:val="List Number"/>
    <w:basedOn w:val="Normal"/>
    <w:uiPriority w:val="99"/>
    <w:unhideWhenUsed/>
    <w:rsid w:val="00F952E8"/>
    <w:pPr>
      <w:numPr>
        <w:numId w:val="6"/>
      </w:numPr>
      <w:contextualSpacing/>
    </w:pPr>
  </w:style>
  <w:style w:type="paragraph" w:customStyle="1" w:styleId="Tablebullet">
    <w:name w:val="Table bullet"/>
    <w:basedOn w:val="Tabletext"/>
    <w:qFormat/>
    <w:rsid w:val="00F952E8"/>
    <w:pPr>
      <w:numPr>
        <w:numId w:val="12"/>
      </w:numPr>
      <w:tabs>
        <w:tab w:val="clear" w:pos="360"/>
        <w:tab w:val="num" w:pos="284"/>
      </w:tabs>
      <w:ind w:left="284" w:hanging="284"/>
    </w:pPr>
  </w:style>
  <w:style w:type="character" w:customStyle="1" w:styleId="Heading2Char">
    <w:name w:val="Heading 2 Char"/>
    <w:basedOn w:val="DefaultParagraphFont"/>
    <w:link w:val="Heading2"/>
    <w:uiPriority w:val="9"/>
    <w:rsid w:val="008D799F"/>
    <w:rPr>
      <w:rFonts w:ascii="Helvetica" w:eastAsiaTheme="majorEastAsia" w:hAnsi="Helvetica" w:cstheme="majorBidi"/>
      <w:bCs/>
      <w:color w:val="003D79"/>
      <w:sz w:val="3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D799F"/>
    <w:rPr>
      <w:rFonts w:ascii="Helvetica" w:eastAsiaTheme="majorEastAsia" w:hAnsi="Helvetica" w:cstheme="majorBidi"/>
      <w:b/>
      <w:bCs/>
      <w:color w:val="003D79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8D799F"/>
    <w:rPr>
      <w:rFonts w:ascii="Helvetica" w:eastAsiaTheme="majorEastAsia" w:hAnsi="Helvetica" w:cstheme="majorBidi"/>
      <w:b/>
      <w:bCs/>
      <w:i/>
      <w:iCs/>
      <w:color w:val="003D79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rsid w:val="008D799F"/>
    <w:rPr>
      <w:rFonts w:ascii="Helvetica" w:eastAsiaTheme="majorEastAsia" w:hAnsi="Helvetica" w:cstheme="majorBidi"/>
      <w:b/>
      <w:szCs w:val="22"/>
    </w:rPr>
  </w:style>
  <w:style w:type="paragraph" w:customStyle="1" w:styleId="Addressblock">
    <w:name w:val="Address block"/>
    <w:basedOn w:val="Normal"/>
    <w:qFormat/>
    <w:rsid w:val="00D277E6"/>
    <w:pPr>
      <w:contextualSpacing/>
    </w:pPr>
  </w:style>
  <w:style w:type="paragraph" w:customStyle="1" w:styleId="Subjectline">
    <w:name w:val="Subject line"/>
    <w:basedOn w:val="Normal"/>
    <w:qFormat/>
    <w:rsid w:val="00D277E6"/>
    <w:rPr>
      <w:b/>
    </w:rPr>
  </w:style>
  <w:style w:type="character" w:styleId="PageNumber">
    <w:name w:val="page number"/>
    <w:basedOn w:val="DefaultParagraphFont"/>
    <w:uiPriority w:val="99"/>
    <w:semiHidden/>
    <w:unhideWhenUsed/>
    <w:rsid w:val="00D277E6"/>
  </w:style>
  <w:style w:type="paragraph" w:customStyle="1" w:styleId="BT">
    <w:name w:val="BT"/>
    <w:link w:val="BTChar"/>
    <w:rsid w:val="00EF24A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 w:cs="Arial"/>
      <w:sz w:val="20"/>
      <w:szCs w:val="20"/>
    </w:rPr>
  </w:style>
  <w:style w:type="character" w:customStyle="1" w:styleId="BTChar">
    <w:name w:val="BT Char"/>
    <w:basedOn w:val="DefaultParagraphFont"/>
    <w:link w:val="BT"/>
    <w:rsid w:val="00EF24AD"/>
    <w:rPr>
      <w:rFonts w:ascii="Arial" w:eastAsia="Times New Roman" w:hAnsi="Arial" w:cs="Arial"/>
      <w:sz w:val="20"/>
      <w:szCs w:val="20"/>
    </w:rPr>
  </w:style>
  <w:style w:type="paragraph" w:customStyle="1" w:styleId="CA">
    <w:name w:val="CA"/>
    <w:next w:val="BT"/>
    <w:rsid w:val="00EF24AD"/>
    <w:pPr>
      <w:overflowPunct w:val="0"/>
      <w:autoSpaceDE w:val="0"/>
      <w:autoSpaceDN w:val="0"/>
      <w:adjustRightInd w:val="0"/>
      <w:spacing w:before="240"/>
      <w:textAlignment w:val="baseline"/>
    </w:pPr>
    <w:rPr>
      <w:rFonts w:ascii="Swiss II" w:eastAsia="Times New Roman" w:hAnsi="Swiss II" w:cs="Times New Roman"/>
      <w:b/>
      <w:sz w:val="20"/>
      <w:szCs w:val="20"/>
    </w:rPr>
  </w:style>
  <w:style w:type="paragraph" w:customStyle="1" w:styleId="BH">
    <w:name w:val="BH"/>
    <w:basedOn w:val="Normal"/>
    <w:rsid w:val="00EF24AD"/>
    <w:pPr>
      <w:keepLines w:val="0"/>
      <w:overflowPunct w:val="0"/>
      <w:autoSpaceDE w:val="0"/>
      <w:autoSpaceDN w:val="0"/>
      <w:adjustRightInd w:val="0"/>
      <w:spacing w:before="0" w:after="120" w:line="245" w:lineRule="exact"/>
      <w:ind w:left="261" w:hanging="261"/>
      <w:textAlignment w:val="baseline"/>
    </w:pPr>
    <w:rPr>
      <w:rFonts w:ascii="Swiss II" w:eastAsia="Times New Roman" w:hAnsi="Swiss II" w:cs="Times New Roman"/>
      <w:sz w:val="20"/>
      <w:szCs w:val="20"/>
      <w:lang w:val="en-US"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2241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41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4169"/>
    <w:rPr>
      <w:rFonts w:ascii="Arial" w:hAnsi="Arial"/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41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4169"/>
    <w:rPr>
      <w:rFonts w:ascii="Arial" w:hAnsi="Arial"/>
      <w:b/>
      <w:bCs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m\AppData\Local\Microsoft\Windows\INetCache\IE\DNZPSA5K\Potentia%20CV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Potentia CV template</Template>
  <TotalTime>1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Potentia Letterhead Template</vt:lpstr>
    </vt:vector>
  </TitlesOfParts>
  <Manager/>
  <Company>Scribble Creative</Company>
  <LinksUpToDate>false</LinksUpToDate>
  <CharactersWithSpaces>2930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Potentia Letterhead Template</dc:title>
  <dc:subject/>
  <dc:creator>jim allen</dc:creator>
  <cp:keywords/>
  <dc:description/>
  <cp:lastModifiedBy>Allens</cp:lastModifiedBy>
  <cp:revision>2</cp:revision>
  <cp:lastPrinted>2015-11-09T23:47:00Z</cp:lastPrinted>
  <dcterms:created xsi:type="dcterms:W3CDTF">2017-05-08T23:04:00Z</dcterms:created>
  <dcterms:modified xsi:type="dcterms:W3CDTF">2017-05-08T23:04:00Z</dcterms:modified>
  <cp:category/>
</cp:coreProperties>
</file>